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E3EB" w14:textId="77777777" w:rsidR="00B068CB" w:rsidRPr="00F64FDD" w:rsidRDefault="00B068CB" w:rsidP="00B068CB">
      <w:pPr>
        <w:spacing w:after="0"/>
        <w:ind w:left="6237"/>
        <w:jc w:val="both"/>
        <w:rPr>
          <w:rFonts w:ascii="Times New Roman" w:hAnsi="Times New Roman"/>
          <w:szCs w:val="28"/>
        </w:rPr>
      </w:pPr>
      <w:bookmarkStart w:id="0" w:name="_GoBack"/>
      <w:bookmarkEnd w:id="0"/>
    </w:p>
    <w:p w14:paraId="3BAC776D" w14:textId="77777777" w:rsidR="00B068CB" w:rsidRPr="00F64FDD" w:rsidRDefault="00B068CB" w:rsidP="00B068CB">
      <w:pPr>
        <w:spacing w:after="0"/>
        <w:ind w:left="6237"/>
        <w:rPr>
          <w:rFonts w:ascii="Times New Roman" w:hAnsi="Times New Roman"/>
        </w:rPr>
      </w:pPr>
      <w:r w:rsidRPr="00F64FDD">
        <w:rPr>
          <w:rFonts w:ascii="Times New Roman" w:hAnsi="Times New Roman"/>
        </w:rPr>
        <w:t>ПОГОДЖЕНО</w:t>
      </w:r>
    </w:p>
    <w:p w14:paraId="626E6E42" w14:textId="77777777" w:rsidR="00B068CB" w:rsidRPr="00F64FDD" w:rsidRDefault="00B068CB" w:rsidP="00B068CB">
      <w:pPr>
        <w:spacing w:after="0"/>
        <w:ind w:left="6237"/>
        <w:rPr>
          <w:rFonts w:ascii="Times New Roman" w:hAnsi="Times New Roman"/>
        </w:rPr>
      </w:pPr>
      <w:r w:rsidRPr="00F64FDD">
        <w:rPr>
          <w:rFonts w:ascii="Times New Roman" w:hAnsi="Times New Roman"/>
        </w:rPr>
        <w:t>рішенням виконавчого комітету</w:t>
      </w:r>
    </w:p>
    <w:p w14:paraId="4188B5C4" w14:textId="77777777" w:rsidR="00B068CB" w:rsidRPr="00F64FDD" w:rsidRDefault="00B068CB" w:rsidP="00B068CB">
      <w:pPr>
        <w:spacing w:after="0"/>
        <w:ind w:left="6237"/>
        <w:rPr>
          <w:rStyle w:val="a4"/>
          <w:rFonts w:ascii="Times New Roman" w:hAnsi="Times New Roman"/>
          <w:b w:val="0"/>
          <w:bCs w:val="0"/>
        </w:rPr>
      </w:pPr>
      <w:r w:rsidRPr="00F64FDD">
        <w:rPr>
          <w:rFonts w:ascii="Times New Roman" w:hAnsi="Times New Roman"/>
        </w:rPr>
        <w:t>від 21 грудня 2023 р. № 000</w:t>
      </w:r>
    </w:p>
    <w:p w14:paraId="34B1E73C" w14:textId="77777777" w:rsidR="00B068CB" w:rsidRPr="00F64FDD" w:rsidRDefault="00B068CB" w:rsidP="00B068CB">
      <w:pPr>
        <w:spacing w:after="0"/>
        <w:ind w:left="6237"/>
        <w:jc w:val="both"/>
        <w:rPr>
          <w:rFonts w:ascii="Times New Roman" w:hAnsi="Times New Roman"/>
          <w:szCs w:val="28"/>
        </w:rPr>
      </w:pPr>
    </w:p>
    <w:p w14:paraId="222CB329" w14:textId="2800CA21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572BF4" w14:textId="77777777" w:rsidR="00B068CB" w:rsidRDefault="00B068CB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E20057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33D848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FD115A" w14:textId="77777777" w:rsidR="006F21F6" w:rsidRDefault="006F21F6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14:paraId="4E8FA9AC" w14:textId="77777777" w:rsidR="006F21F6" w:rsidRPr="006F21F6" w:rsidRDefault="00F25318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загального користування </w:t>
      </w:r>
      <w:r w:rsidR="00674182">
        <w:rPr>
          <w:rFonts w:ascii="Times New Roman" w:hAnsi="Times New Roman" w:cs="Times New Roman"/>
          <w:b/>
          <w:sz w:val="48"/>
          <w:szCs w:val="48"/>
        </w:rPr>
        <w:t xml:space="preserve">місцевого значення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у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</w:t>
      </w:r>
      <w:r w:rsidR="00674182">
        <w:rPr>
          <w:rFonts w:ascii="Times New Roman" w:hAnsi="Times New Roman" w:cs="Times New Roman"/>
          <w:b/>
          <w:sz w:val="48"/>
          <w:szCs w:val="48"/>
        </w:rPr>
        <w:t>4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 xml:space="preserve"> р</w:t>
      </w:r>
      <w:r w:rsidR="006F21F6">
        <w:rPr>
          <w:rFonts w:ascii="Times New Roman" w:hAnsi="Times New Roman" w:cs="Times New Roman"/>
          <w:b/>
          <w:sz w:val="48"/>
          <w:szCs w:val="48"/>
        </w:rPr>
        <w:t>о</w:t>
      </w:r>
      <w:r w:rsidR="00D4300B">
        <w:rPr>
          <w:rFonts w:ascii="Times New Roman" w:hAnsi="Times New Roman" w:cs="Times New Roman"/>
          <w:b/>
          <w:sz w:val="48"/>
          <w:szCs w:val="48"/>
        </w:rPr>
        <w:t>ці</w:t>
      </w:r>
    </w:p>
    <w:p w14:paraId="786D0E9D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0AD682CB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2644CA2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3CDCC71B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7CCF31FE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33BDDFA6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1639BF3F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406A827E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511CF4DD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5EEA9B00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9492B3C" w14:textId="77777777"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14:paraId="370C8DA4" w14:textId="77777777" w:rsidR="00EE7DFD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202</w:t>
      </w:r>
      <w:r w:rsidR="0067418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р.</w:t>
      </w:r>
    </w:p>
    <w:p w14:paraId="77A2952E" w14:textId="77777777"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14:paraId="3342064A" w14:textId="77777777"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0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3848"/>
        <w:gridCol w:w="2175"/>
        <w:gridCol w:w="2280"/>
      </w:tblGrid>
      <w:tr w:rsidR="00EE7DFD" w:rsidRPr="00421B0B" w14:paraId="4D007DA8" w14:textId="77777777" w:rsidTr="00EE7DFD">
        <w:trPr>
          <w:trHeight w:hRule="exact" w:val="20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81309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F050D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71BA2F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445940F2" w14:textId="77777777" w:rsidTr="00EE7DFD">
        <w:trPr>
          <w:trHeight w:hRule="exact" w:val="197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1750B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53E6C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8906B" w14:textId="77777777"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 xml:space="preserve">   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7DADC764" w14:textId="77777777" w:rsidTr="00EE7DFD">
        <w:trPr>
          <w:trHeight w:hRule="exact" w:val="197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1D693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5A5300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EEFAF" w14:textId="77777777"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6D25C678" w14:textId="77777777" w:rsidTr="00912A13">
        <w:trPr>
          <w:trHeight w:hRule="exact" w:val="51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737B9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1795F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89D7BA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акціонерна компанія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14:paraId="3D707CCA" w14:textId="77777777" w:rsidTr="00912A13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3BE9DF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87E8A6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523F0" w14:textId="77777777" w:rsidR="00EE7DFD" w:rsidRPr="00421B0B" w:rsidRDefault="00EE7DFD" w:rsidP="00674182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14:paraId="5A0FFC10" w14:textId="77777777" w:rsidTr="00912A13">
        <w:trPr>
          <w:trHeight w:hRule="exact" w:val="6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70199E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9379C6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35D52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EE7DFD" w:rsidRPr="00421B0B" w14:paraId="681AF0C9" w14:textId="77777777" w:rsidTr="00912A13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5D39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349A2" w14:textId="77777777" w:rsidR="00EE7DFD" w:rsidRPr="00421B0B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14:paraId="33BC966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4E2E35A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14:paraId="6F38F026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61D6B1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14:paraId="22762BEE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80050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 джерела фінансування не заборонені законодавством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DC6E5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</w:p>
          <w:p w14:paraId="1ED40181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4A8230" w14:textId="77777777"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="00CE23F0"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призначень на відповідний період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13A7D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</w:t>
            </w:r>
          </w:p>
          <w:p w14:paraId="19DD9917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46CC5D" w14:textId="77777777"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</w:p>
        </w:tc>
      </w:tr>
    </w:tbl>
    <w:p w14:paraId="6C944986" w14:textId="77777777" w:rsidR="00EE7DFD" w:rsidRDefault="00EE7DFD" w:rsidP="00EE7DFD">
      <w:pPr>
        <w:rPr>
          <w:rFonts w:ascii="Times New Roman" w:hAnsi="Times New Roman" w:cs="Times New Roman"/>
          <w:b/>
          <w:sz w:val="28"/>
          <w:szCs w:val="28"/>
        </w:rPr>
      </w:pPr>
    </w:p>
    <w:p w14:paraId="0FD59936" w14:textId="77777777"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14:paraId="10636617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 xml:space="preserve">Програма утримання автомобільних доріг загального користування </w:t>
      </w:r>
      <w:r w:rsidR="00674182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Pr="001001A2">
        <w:rPr>
          <w:rFonts w:ascii="Times New Roman" w:hAnsi="Times New Roman" w:cs="Times New Roman"/>
          <w:sz w:val="28"/>
          <w:szCs w:val="28"/>
        </w:rPr>
        <w:t>на території Дунаєвецької територіальної громади у 202</w:t>
      </w:r>
      <w:r w:rsidR="00674182">
        <w:rPr>
          <w:rFonts w:ascii="Times New Roman" w:hAnsi="Times New Roman" w:cs="Times New Roman"/>
          <w:sz w:val="28"/>
          <w:szCs w:val="28"/>
        </w:rPr>
        <w:t>4</w:t>
      </w:r>
      <w:r w:rsidRPr="001001A2">
        <w:rPr>
          <w:rFonts w:ascii="Times New Roman" w:hAnsi="Times New Roman" w:cs="Times New Roman"/>
          <w:sz w:val="28"/>
          <w:szCs w:val="28"/>
        </w:rPr>
        <w:t xml:space="preserve"> ро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автомобільні дороги»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14:paraId="5050400B" w14:textId="77777777" w:rsidR="009A46CA" w:rsidRPr="00CE23F0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Причиною розроблення даної Програми є лист Хмельницької обласної військової адміністрації від 08.12.2023 року №98/28-14-10217/2023 та неодноразові звернення </w:t>
      </w:r>
      <w:r w:rsidR="009A46CA" w:rsidRPr="00CE23F0">
        <w:rPr>
          <w:rFonts w:ascii="Times New Roman" w:hAnsi="Times New Roman" w:cs="Times New Roman"/>
          <w:sz w:val="28"/>
          <w:szCs w:val="28"/>
        </w:rPr>
        <w:t>Д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ержавної </w:t>
      </w:r>
      <w:r w:rsidR="009A46CA" w:rsidRPr="00CE23F0">
        <w:rPr>
          <w:rFonts w:ascii="Times New Roman" w:hAnsi="Times New Roman" w:cs="Times New Roman"/>
          <w:sz w:val="28"/>
          <w:szCs w:val="28"/>
        </w:rPr>
        <w:t>У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станови </w:t>
      </w:r>
      <w:r w:rsidR="009A46CA" w:rsidRPr="00CE23F0">
        <w:rPr>
          <w:rFonts w:ascii="Times New Roman" w:hAnsi="Times New Roman" w:cs="Times New Roman"/>
          <w:sz w:val="28"/>
          <w:szCs w:val="28"/>
        </w:rPr>
        <w:t>«Служба місцевих доріг Хмельниччини», балансоутримувач</w:t>
      </w:r>
      <w:r w:rsidR="009C0D63" w:rsidRPr="00CE23F0">
        <w:rPr>
          <w:rFonts w:ascii="Times New Roman" w:hAnsi="Times New Roman" w:cs="Times New Roman"/>
          <w:sz w:val="28"/>
          <w:szCs w:val="28"/>
        </w:rPr>
        <w:t>а вищезазначених доріг</w:t>
      </w:r>
      <w:r w:rsidR="009A46CA" w:rsidRPr="00CE23F0">
        <w:rPr>
          <w:rFonts w:ascii="Times New Roman" w:hAnsi="Times New Roman" w:cs="Times New Roman"/>
          <w:sz w:val="28"/>
          <w:szCs w:val="28"/>
        </w:rPr>
        <w:t>,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про відсутність </w:t>
      </w:r>
      <w:r w:rsidRPr="00CE23F0">
        <w:rPr>
          <w:rFonts w:ascii="Times New Roman" w:hAnsi="Times New Roman" w:cs="Times New Roman"/>
          <w:sz w:val="28"/>
          <w:szCs w:val="28"/>
        </w:rPr>
        <w:t xml:space="preserve">у 2024 році </w:t>
      </w:r>
      <w:r w:rsidR="00B25E3F" w:rsidRPr="00CE23F0">
        <w:rPr>
          <w:rFonts w:ascii="Times New Roman" w:hAnsi="Times New Roman" w:cs="Times New Roman"/>
          <w:sz w:val="28"/>
          <w:szCs w:val="28"/>
        </w:rPr>
        <w:t>фінансування з Державного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25E3F" w:rsidRPr="00CE23F0">
        <w:rPr>
          <w:rFonts w:ascii="Times New Roman" w:hAnsi="Times New Roman" w:cs="Times New Roman"/>
          <w:sz w:val="28"/>
          <w:szCs w:val="28"/>
        </w:rPr>
        <w:t>у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України на фінансове забезпечення будівництва, реконструкції, капітального та поточного середнього ремонтів автомобільних доріг загального користування місцевого значення, 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та 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розгляд </w:t>
      </w:r>
      <w:r w:rsidR="00B25E3F" w:rsidRPr="00CE23F0">
        <w:rPr>
          <w:rFonts w:ascii="Times New Roman" w:hAnsi="Times New Roman" w:cs="Times New Roman"/>
          <w:sz w:val="28"/>
          <w:szCs w:val="28"/>
        </w:rPr>
        <w:t>можлив</w:t>
      </w:r>
      <w:r w:rsidR="00A620B9" w:rsidRPr="00CE23F0">
        <w:rPr>
          <w:rFonts w:ascii="Times New Roman" w:hAnsi="Times New Roman" w:cs="Times New Roman"/>
          <w:sz w:val="28"/>
          <w:szCs w:val="28"/>
        </w:rPr>
        <w:t>о</w:t>
      </w:r>
      <w:r w:rsidR="00B25E3F" w:rsidRPr="00CE23F0">
        <w:rPr>
          <w:rFonts w:ascii="Times New Roman" w:hAnsi="Times New Roman" w:cs="Times New Roman"/>
          <w:sz w:val="28"/>
          <w:szCs w:val="28"/>
        </w:rPr>
        <w:t>ст</w:t>
      </w:r>
      <w:r w:rsidR="00A620B9" w:rsidRPr="00CE23F0">
        <w:rPr>
          <w:rFonts w:ascii="Times New Roman" w:hAnsi="Times New Roman" w:cs="Times New Roman"/>
          <w:sz w:val="28"/>
          <w:szCs w:val="28"/>
        </w:rPr>
        <w:t>і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передбачення в міському бюджеті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 Дунаєвецької міської ради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на 2024 рік </w:t>
      </w:r>
      <w:r w:rsidR="00A620B9" w:rsidRPr="00CE23F0">
        <w:rPr>
          <w:rFonts w:ascii="Times New Roman" w:hAnsi="Times New Roman" w:cs="Times New Roman"/>
          <w:sz w:val="28"/>
          <w:szCs w:val="28"/>
        </w:rPr>
        <w:t>коштів на експлуатаційне утримання та зимове утримання автомобільних доріг загального користування місцевого значення, які знаходяться в межах Дунаєвецької територіальної громади(143,7 км).</w:t>
      </w:r>
      <w:r w:rsidR="009A46CA" w:rsidRPr="00CE23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B5CEF9" w14:textId="77777777" w:rsidR="00CE23F0" w:rsidRPr="009A46CA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загального користування місцевого значення 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обласного та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143,7 км, а саме - обласного значення 114 км., районного значення – 29,7 км.(перелік у додатку 1 до Програми).</w:t>
      </w:r>
      <w:r w:rsidRPr="009A46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6D1EC4B" w14:textId="77777777" w:rsidR="00267EFF" w:rsidRDefault="00A620B9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дійсно</w:t>
      </w:r>
      <w:r w:rsidR="008B0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 w:rsidR="00EE7DFD"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 w:rsidR="00EE7DF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 w:rsidR="00EE7DFD">
        <w:rPr>
          <w:rFonts w:ascii="Times New Roman" w:hAnsi="Times New Roman" w:cs="Times New Roman"/>
          <w:sz w:val="28"/>
          <w:szCs w:val="28"/>
        </w:rPr>
        <w:t xml:space="preserve"> Одним із основних викликів є </w:t>
      </w:r>
      <w:r w:rsidR="00EE7DFD"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="00EE7DFD"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="00EE7DFD"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 w:rsidR="00EE7DFD">
        <w:rPr>
          <w:rFonts w:ascii="Times New Roman" w:hAnsi="Times New Roman" w:cs="Times New Roman"/>
          <w:sz w:val="28"/>
          <w:szCs w:val="28"/>
        </w:rPr>
        <w:t>.</w:t>
      </w:r>
      <w:r w:rsidR="00267E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62B7CF" w14:textId="77777777" w:rsidR="00EE7DFD" w:rsidRPr="004A7938" w:rsidRDefault="00267EFF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Також, у весняно-осінній період належного догляду потребує придорожня смуга</w:t>
      </w:r>
      <w:r w:rsidR="000F18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3273BE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8EF6F3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A48139" w14:textId="77777777"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t>2. Мета програми</w:t>
      </w:r>
    </w:p>
    <w:p w14:paraId="02FE4359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F6A666D" w14:textId="77777777" w:rsidR="000F18E8" w:rsidRPr="00737F41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="000F18E8" w:rsidRPr="00737F41">
        <w:rPr>
          <w:rFonts w:ascii="Times New Roman" w:hAnsi="Times New Roman" w:cs="Times New Roman"/>
          <w:sz w:val="28"/>
          <w:szCs w:val="28"/>
        </w:rPr>
        <w:t>:</w:t>
      </w:r>
    </w:p>
    <w:p w14:paraId="5FE84D2C" w14:textId="77777777" w:rsidR="00EE7DFD" w:rsidRPr="00BA6B77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7DFD"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</w:t>
      </w:r>
      <w:r w:rsidR="00CE23F0">
        <w:rPr>
          <w:rFonts w:ascii="Times New Roman" w:hAnsi="Times New Roman" w:cs="Times New Roman"/>
          <w:sz w:val="28"/>
          <w:szCs w:val="28"/>
        </w:rPr>
        <w:t xml:space="preserve"> загального користування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737F41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="00EE7DFD">
        <w:rPr>
          <w:rFonts w:ascii="Times New Roman" w:hAnsi="Times New Roman" w:cs="Times New Roman"/>
          <w:sz w:val="28"/>
          <w:szCs w:val="28"/>
        </w:rPr>
        <w:t>громади, захист вулично-дорожньої мережі від сні</w:t>
      </w:r>
      <w:r w:rsidR="00CE23F0">
        <w:rPr>
          <w:rFonts w:ascii="Times New Roman" w:hAnsi="Times New Roman" w:cs="Times New Roman"/>
          <w:sz w:val="28"/>
          <w:szCs w:val="28"/>
        </w:rPr>
        <w:t>гов</w:t>
      </w:r>
      <w:r w:rsidR="00EE7DFD">
        <w:rPr>
          <w:rFonts w:ascii="Times New Roman" w:hAnsi="Times New Roman" w:cs="Times New Roman"/>
          <w:sz w:val="28"/>
          <w:szCs w:val="28"/>
        </w:rPr>
        <w:t>их заметів, боротьбу з ожеледицею та очищення від снігу у зимовий період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E7DFD">
        <w:rPr>
          <w:rFonts w:ascii="Times New Roman" w:hAnsi="Times New Roman" w:cs="Times New Roman"/>
          <w:sz w:val="28"/>
          <w:szCs w:val="28"/>
        </w:rPr>
        <w:t xml:space="preserve"> року</w:t>
      </w:r>
      <w:r w:rsidR="00BA6B77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</w:t>
      </w:r>
      <w:r w:rsidR="00BA6B77" w:rsidRPr="00BA6B77">
        <w:rPr>
          <w:rFonts w:ascii="Times New Roman" w:hAnsi="Times New Roman" w:cs="Times New Roman"/>
          <w:sz w:val="28"/>
          <w:szCs w:val="28"/>
        </w:rPr>
        <w:t>;</w:t>
      </w:r>
    </w:p>
    <w:p w14:paraId="6DE57F34" w14:textId="77777777" w:rsidR="00BA6B77" w:rsidRPr="00CE23F0" w:rsidRDefault="000F18E8" w:rsidP="00BA6B7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- </w:t>
      </w:r>
      <w:r w:rsidR="00737F41" w:rsidRPr="00CE23F0">
        <w:rPr>
          <w:rFonts w:ascii="Times New Roman" w:hAnsi="Times New Roman" w:cs="Times New Roman"/>
          <w:sz w:val="28"/>
          <w:szCs w:val="28"/>
        </w:rPr>
        <w:t xml:space="preserve">благоустрій </w:t>
      </w:r>
      <w:r w:rsidR="00CE23F0" w:rsidRPr="00CE23F0">
        <w:rPr>
          <w:rFonts w:ascii="Times New Roman" w:hAnsi="Times New Roman" w:cs="Times New Roman"/>
          <w:sz w:val="28"/>
          <w:szCs w:val="28"/>
        </w:rPr>
        <w:t xml:space="preserve">окремих </w:t>
      </w:r>
      <w:r w:rsidR="00737F41" w:rsidRPr="00CE23F0">
        <w:rPr>
          <w:rFonts w:ascii="Times New Roman" w:hAnsi="Times New Roman" w:cs="Times New Roman"/>
          <w:sz w:val="28"/>
          <w:szCs w:val="28"/>
        </w:rPr>
        <w:t>придорожніх смуг (покіс трави, підрізання чагарників і дерев)</w:t>
      </w:r>
      <w:r w:rsidR="00BA6B77" w:rsidRPr="00CE23F0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рік.</w:t>
      </w:r>
    </w:p>
    <w:p w14:paraId="184DCF26" w14:textId="77777777" w:rsidR="000F18E8" w:rsidRPr="00CE23F0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C10B5F3" w14:textId="77777777"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821209E" w14:textId="77777777"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>. Основні завдання і заходи програми</w:t>
      </w:r>
    </w:p>
    <w:p w14:paraId="19ED1243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6E2450B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1.З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аготівля матеріалів (пісок, шлак, кам’яні висівки, сіль тощо)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а також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приготування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тиожеледних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сумішей та розчинів.</w:t>
      </w:r>
    </w:p>
    <w:p w14:paraId="217F9363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2.О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бробка доріг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протиожеледними</w:t>
      </w:r>
      <w:proofErr w:type="spellEnd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матеріалами 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–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при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потребі та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з метою профілактики.</w:t>
      </w:r>
    </w:p>
    <w:p w14:paraId="3645EF05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3.П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дкидання снігових валів з узбіч.</w:t>
      </w:r>
    </w:p>
    <w:p w14:paraId="33EF532E" w14:textId="77777777" w:rsidR="00737F41" w:rsidRPr="0001569A" w:rsidRDefault="00CE23F0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4</w:t>
      </w:r>
      <w:r w:rsidR="00737F41">
        <w:rPr>
          <w:rFonts w:ascii="Times New Roman" w:hAnsi="Times New Roman" w:cs="Times New Roman"/>
          <w:sz w:val="28"/>
          <w:szCs w:val="28"/>
          <w:shd w:val="clear" w:color="auto" w:fill="F7F7F7"/>
        </w:rPr>
        <w:t>.Утримання в належному стані придорожніх смуг</w:t>
      </w:r>
      <w:r w:rsidR="00F155E6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  <w:r w:rsidR="00737F41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</w:p>
    <w:p w14:paraId="7F56E6AC" w14:textId="77777777" w:rsidR="00EE7DFD" w:rsidRPr="00007664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Основні напрямки виконання завдань у Додатку </w:t>
      </w:r>
      <w:r w:rsidR="00737F41">
        <w:rPr>
          <w:rFonts w:ascii="Times New Roman" w:hAnsi="Times New Roman" w:cs="Times New Roman"/>
          <w:sz w:val="28"/>
          <w:szCs w:val="28"/>
        </w:rPr>
        <w:t>2</w:t>
      </w:r>
      <w:r w:rsidRPr="00007664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14:paraId="43DC41F4" w14:textId="77777777"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3DB1603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14:paraId="36E87244" w14:textId="77777777" w:rsidR="00EE7DFD" w:rsidRPr="00007664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47A3D" w14:textId="77777777"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14:paraId="25824057" w14:textId="77777777"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0EB1CB4" w14:textId="77777777"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14:paraId="26B8E9BA" w14:textId="77777777"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14:paraId="1EEB5139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497CA94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28CEBDC" w14:textId="77777777" w:rsidR="00B068CB" w:rsidRPr="00134805" w:rsidRDefault="00B068CB" w:rsidP="00B068CB">
      <w:pPr>
        <w:tabs>
          <w:tab w:val="left" w:pos="31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40FFE8" w14:textId="77777777" w:rsidR="00B068CB" w:rsidRPr="00B71614" w:rsidRDefault="00B068CB" w:rsidP="00B068CB">
      <w:pPr>
        <w:pStyle w:val="3"/>
        <w:spacing w:after="0"/>
        <w:jc w:val="both"/>
        <w:rPr>
          <w:sz w:val="26"/>
          <w:szCs w:val="26"/>
        </w:rPr>
      </w:pPr>
      <w:r w:rsidRPr="00B71614">
        <w:rPr>
          <w:sz w:val="26"/>
          <w:szCs w:val="26"/>
        </w:rPr>
        <w:t>Керуючий справами (секретар)</w:t>
      </w:r>
    </w:p>
    <w:p w14:paraId="1FA64ED6" w14:textId="77777777" w:rsidR="00B068CB" w:rsidRPr="00B71614" w:rsidRDefault="00B068CB" w:rsidP="00B068CB">
      <w:pPr>
        <w:pStyle w:val="3"/>
        <w:spacing w:after="0"/>
        <w:jc w:val="both"/>
        <w:rPr>
          <w:sz w:val="26"/>
          <w:szCs w:val="26"/>
        </w:rPr>
      </w:pPr>
      <w:r w:rsidRPr="00B71614">
        <w:rPr>
          <w:sz w:val="26"/>
          <w:szCs w:val="26"/>
        </w:rPr>
        <w:t>виконавчого комітету</w:t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  <w:t xml:space="preserve">      Катерина СІРА</w:t>
      </w:r>
    </w:p>
    <w:p w14:paraId="64A778AD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7CD755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01A708D" w14:textId="77777777" w:rsidR="00CE23F0" w:rsidRDefault="00737F41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14:paraId="415CC00B" w14:textId="77777777" w:rsidR="00CE23F0" w:rsidRDefault="00CE23F0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1E40325A" w14:textId="77777777" w:rsidR="00737F41" w:rsidRPr="00F84B5A" w:rsidRDefault="00CE23F0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</w:t>
      </w:r>
      <w:r w:rsidR="00737F41">
        <w:rPr>
          <w:rFonts w:ascii="Times New Roman" w:hAnsi="Times New Roman" w:cs="Times New Roman"/>
          <w:sz w:val="28"/>
          <w:szCs w:val="28"/>
        </w:rPr>
        <w:t xml:space="preserve"> </w:t>
      </w:r>
      <w:r w:rsidR="00737F41"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737F41">
        <w:rPr>
          <w:rFonts w:ascii="Times New Roman" w:hAnsi="Times New Roman" w:cs="Times New Roman"/>
          <w:sz w:val="28"/>
          <w:szCs w:val="28"/>
        </w:rPr>
        <w:t>1</w:t>
      </w:r>
      <w:r w:rsidR="00737F41"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D85DB2" w14:textId="77777777" w:rsidR="00737F41" w:rsidRPr="00F84B5A" w:rsidRDefault="00737F41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14:paraId="4A8F3594" w14:textId="77777777"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3074647" w14:textId="77777777" w:rsidR="00737F41" w:rsidRPr="00F84B5A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14:paraId="792017FD" w14:textId="77777777"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обласного </w:t>
      </w:r>
      <w:r>
        <w:rPr>
          <w:rFonts w:ascii="Times New Roman" w:hAnsi="Times New Roman" w:cs="Times New Roman"/>
          <w:sz w:val="28"/>
          <w:szCs w:val="28"/>
        </w:rPr>
        <w:t xml:space="preserve">та районного </w:t>
      </w:r>
      <w:r w:rsidRPr="00F84B5A">
        <w:rPr>
          <w:rFonts w:ascii="Times New Roman" w:hAnsi="Times New Roman" w:cs="Times New Roman"/>
          <w:sz w:val="28"/>
          <w:szCs w:val="28"/>
        </w:rPr>
        <w:t xml:space="preserve">значення, які розташовані на території Дунаєвецької </w:t>
      </w:r>
    </w:p>
    <w:p w14:paraId="5F452B09" w14:textId="77777777"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14:paraId="7B90E849" w14:textId="77777777" w:rsidR="00737F41" w:rsidRPr="00F84B5A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"/>
        <w:gridCol w:w="153"/>
        <w:gridCol w:w="1668"/>
        <w:gridCol w:w="123"/>
        <w:gridCol w:w="1328"/>
        <w:gridCol w:w="2127"/>
        <w:gridCol w:w="70"/>
        <w:gridCol w:w="1488"/>
        <w:gridCol w:w="43"/>
        <w:gridCol w:w="1531"/>
      </w:tblGrid>
      <w:tr w:rsidR="00737F41" w:rsidRPr="00466C7B" w14:paraId="4CD52BF1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12C279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Індекс дороги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5F6A0A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Сполучення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17DB1E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всього, км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E1F001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Населений пункт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65241C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 межах населеного пункту, км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CB2A79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за межами населеного пункту, км</w:t>
            </w:r>
          </w:p>
        </w:tc>
      </w:tr>
      <w:tr w:rsidR="00737F41" w:rsidRPr="00466C7B" w14:paraId="0CB848F5" w14:textId="77777777" w:rsidTr="006D655F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903AAB2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обласного значення</w:t>
            </w:r>
          </w:p>
        </w:tc>
      </w:tr>
      <w:tr w:rsidR="00737F41" w:rsidRPr="00466C7B" w14:paraId="643BD5C1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4D38DC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F2328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Нестерівці – /Н-03/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0884F5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858733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с.Нестерівці</w:t>
            </w:r>
            <w:proofErr w:type="spellEnd"/>
          </w:p>
          <w:p w14:paraId="344961F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с.Ганнівка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E3F4DA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  <w:p w14:paraId="5D92666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46FE89E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6,73</w:t>
            </w:r>
          </w:p>
        </w:tc>
      </w:tr>
      <w:tr w:rsidR="00737F41" w:rsidRPr="00466C7B" w14:paraId="04D67DCF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6843D9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A3B494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F76316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4533BA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с.Зеленче</w:t>
            </w:r>
            <w:proofErr w:type="spellEnd"/>
          </w:p>
          <w:p w14:paraId="0825393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с.Заставля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7108C8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2,72</w:t>
            </w:r>
          </w:p>
          <w:p w14:paraId="70EC14E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BEB8192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6,98</w:t>
            </w:r>
          </w:p>
        </w:tc>
      </w:tr>
      <w:tr w:rsidR="00737F41" w:rsidRPr="00466C7B" w14:paraId="4A536546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3A5116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E99F79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3BBF46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18.7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C9D0FF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с.Іванківці</w:t>
            </w:r>
            <w:proofErr w:type="spellEnd"/>
          </w:p>
          <w:p w14:paraId="607AD8D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  <w:p w14:paraId="63DE779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с.Притулівка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89FC05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1,64</w:t>
            </w:r>
          </w:p>
          <w:p w14:paraId="53A3931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</w:t>
            </w:r>
          </w:p>
          <w:p w14:paraId="454DC08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2DED9B9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13,4</w:t>
            </w:r>
          </w:p>
        </w:tc>
      </w:tr>
      <w:tr w:rsidR="00737F41" w:rsidRPr="00466C7B" w14:paraId="7D5EB4F1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610AD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E8CC5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Побійна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AF40C5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4.8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F89F3D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с.В.Побійна</w:t>
            </w:r>
            <w:proofErr w:type="spellEnd"/>
          </w:p>
          <w:p w14:paraId="3A5C6C9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6BE2BB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2,35</w:t>
            </w:r>
          </w:p>
          <w:p w14:paraId="489F6C3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7081D74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37F41" w:rsidRPr="00466C7B" w14:paraId="5772234F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5507E8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О230610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13005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/Дунаївці – Грушка/ – Сокілець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001211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13.6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66013C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с.Лисець</w:t>
            </w:r>
            <w:proofErr w:type="spellEnd"/>
          </w:p>
          <w:p w14:paraId="1EE4772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с.Сокілець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DBB677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3,47</w:t>
            </w:r>
          </w:p>
          <w:p w14:paraId="597DDDD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CB50448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9,03</w:t>
            </w:r>
          </w:p>
        </w:tc>
      </w:tr>
      <w:tr w:rsidR="00737F41" w:rsidRPr="00466C7B" w14:paraId="3F3960D1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0C16FC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7EA1C9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B573A3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C60879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с.Рахнівка</w:t>
            </w:r>
            <w:proofErr w:type="spellEnd"/>
          </w:p>
          <w:p w14:paraId="5E3EE6F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с.Кривчик</w:t>
            </w:r>
            <w:proofErr w:type="spellEnd"/>
          </w:p>
          <w:p w14:paraId="2E2EE77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с.Дубинка</w:t>
            </w:r>
            <w:proofErr w:type="spellEnd"/>
          </w:p>
          <w:p w14:paraId="5872D5B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с.Г.Яцьковецька</w:t>
            </w:r>
            <w:proofErr w:type="spellEnd"/>
          </w:p>
          <w:p w14:paraId="487D8F4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с.Яцьківці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3EE0FF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2,2</w:t>
            </w:r>
          </w:p>
          <w:p w14:paraId="2EE7AF5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  <w:p w14:paraId="093EFF1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  <w:p w14:paraId="50CDD93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2,9</w:t>
            </w:r>
          </w:p>
          <w:p w14:paraId="04122EF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8A00DAC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9,5</w:t>
            </w:r>
          </w:p>
        </w:tc>
      </w:tr>
      <w:tr w:rsidR="00737F41" w:rsidRPr="00466C7B" w14:paraId="6BD519BF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74409E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83C531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Кужелева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D4D268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3CAC15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с.В.Кужелева</w:t>
            </w:r>
            <w:proofErr w:type="spellEnd"/>
          </w:p>
          <w:p w14:paraId="1468BD7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Хутір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13A40C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  <w:p w14:paraId="02D4AA8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0,18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39EBD68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3,42</w:t>
            </w:r>
          </w:p>
        </w:tc>
      </w:tr>
      <w:tr w:rsidR="00737F41" w:rsidRPr="00466C7B" w14:paraId="3B51D4CA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49927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685F15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B899E2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3.8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9862E4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с.Гірчична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BAAB61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F181E5E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3,05</w:t>
            </w:r>
          </w:p>
        </w:tc>
      </w:tr>
      <w:tr w:rsidR="00737F41" w:rsidRPr="00466C7B" w14:paraId="397B6948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5D1EA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86DBB4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 – Сивороги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4B60E4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74F575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с.Сивороги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9D6ADC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BD65B5B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737F41" w:rsidRPr="00466C7B" w14:paraId="03F48ECE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E82C3F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О230617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9A518F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Чаньків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DBBE96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CF662F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с.Чаньків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340A22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199CA5A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2,04</w:t>
            </w:r>
          </w:p>
        </w:tc>
      </w:tr>
      <w:tr w:rsidR="00737F41" w:rsidRPr="00466C7B" w14:paraId="1D3756BD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817197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9393BD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Рачинці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B96B8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B5E7A9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с.Рачинці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291282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5BE3655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</w:tc>
      </w:tr>
      <w:tr w:rsidR="00737F41" w:rsidRPr="00466C7B" w14:paraId="359DB3BE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F074DE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643739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 – Держанівка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4B5A92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826A2A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с.Держанівка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D3A623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3D7B73E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</w:tr>
      <w:tr w:rsidR="00737F41" w:rsidRPr="00466C7B" w14:paraId="2E85E460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E05615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F74B80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Ярова Слобідка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BC4A19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10.9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178B8F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с.Синяківці</w:t>
            </w:r>
            <w:proofErr w:type="spellEnd"/>
          </w:p>
          <w:p w14:paraId="7F5B8BC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с.М.Кужелівка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60F35A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14:paraId="408A1D0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D87D1BC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7,8</w:t>
            </w:r>
          </w:p>
        </w:tc>
      </w:tr>
      <w:tr w:rsidR="00737F41" w:rsidRPr="00466C7B" w14:paraId="6DB12AA0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19710D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B6ECDE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Дем’янківці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4DD9B5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49D27A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с.Демянківці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C0723B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8F1C21F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</w:t>
            </w:r>
          </w:p>
        </w:tc>
      </w:tr>
      <w:tr w:rsidR="00737F41" w:rsidRPr="00466C7B" w14:paraId="4533639E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0BD36A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5E5BE1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Мушкутинці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BA5F0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DDBA3B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с.Мушкутинці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E24BB6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2377940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0,87</w:t>
            </w:r>
          </w:p>
        </w:tc>
      </w:tr>
      <w:tr w:rsidR="00737F41" w:rsidRPr="00466C7B" w14:paraId="71235BD4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F81764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4A4098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/Н-03/ – Воробіївка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40EDB5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902254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с.Воробіївка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25DBC6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110EB65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</w:tr>
      <w:tr w:rsidR="00737F41" w:rsidRPr="00466C7B" w14:paraId="5E0E08A3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486C18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0BC7A5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9AF45E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418D1E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73A87B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0,69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B74E1FA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3,41</w:t>
            </w:r>
          </w:p>
        </w:tc>
      </w:tr>
      <w:tr w:rsidR="00737F41" w:rsidRPr="00466C7B" w14:paraId="27B4316D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B6E46B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09C54E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8718A5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6D416F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18133B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40,67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4AA636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71,08</w:t>
            </w:r>
          </w:p>
        </w:tc>
      </w:tr>
      <w:tr w:rsidR="00737F41" w:rsidRPr="00466C7B" w14:paraId="084BA08F" w14:textId="77777777" w:rsidTr="006D655F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6D8DAB8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районного значення</w:t>
            </w:r>
          </w:p>
        </w:tc>
      </w:tr>
      <w:tr w:rsidR="00737F41" w:rsidRPr="00466C7B" w14:paraId="4A0B83CB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85B4E0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1CCAE8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Млаки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450E21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6.2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DFE4CCC" w14:textId="77777777"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  <w:p w14:paraId="6FD4E9AD" w14:textId="77777777"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с.Млаки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6157B32" w14:textId="77777777"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0,95</w:t>
            </w:r>
          </w:p>
          <w:p w14:paraId="112415FE" w14:textId="77777777"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1,05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06C692C" w14:textId="77777777"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4,2</w:t>
            </w:r>
          </w:p>
        </w:tc>
      </w:tr>
      <w:tr w:rsidR="00737F41" w:rsidRPr="00466C7B" w14:paraId="3B61173F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6CBCF2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3D7AF5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Чимбарівка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М.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46D723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5C3A63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DCD281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0,56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2888B9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0,84</w:t>
            </w:r>
          </w:p>
        </w:tc>
      </w:tr>
      <w:tr w:rsidR="00737F41" w:rsidRPr="00466C7B" w14:paraId="1B77E862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6C5A67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С230609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79060F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8E420D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2CBEA4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с.Трибухівка</w:t>
            </w:r>
            <w:proofErr w:type="spellEnd"/>
          </w:p>
          <w:p w14:paraId="03E6DB3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A75974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0,26</w:t>
            </w:r>
          </w:p>
          <w:p w14:paraId="1C38D8F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0,59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BE7ECE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3,85</w:t>
            </w:r>
          </w:p>
        </w:tc>
      </w:tr>
      <w:tr w:rsidR="00737F41" w:rsidRPr="00466C7B" w14:paraId="37E9AE08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21AAD4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С230611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4754C3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Пільний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Мукарів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F8A26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77B48D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с.П.Мукарів</w:t>
            </w:r>
            <w:proofErr w:type="spellEnd"/>
          </w:p>
          <w:p w14:paraId="7FA76BB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4DC9AC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14:paraId="2E2BC1C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0,88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FB4D8A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0,12</w:t>
            </w:r>
          </w:p>
        </w:tc>
      </w:tr>
      <w:tr w:rsidR="00737F41" w:rsidRPr="00466C7B" w14:paraId="71EDC4F6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C6376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С230612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1495E9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 – Городиська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6BE825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5.7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59B72B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с.Миньківці</w:t>
            </w:r>
            <w:proofErr w:type="spellEnd"/>
          </w:p>
          <w:p w14:paraId="778C9CE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с.Городиська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86C8CF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0,79</w:t>
            </w:r>
          </w:p>
          <w:p w14:paraId="276865A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0,52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B10788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4,39</w:t>
            </w:r>
          </w:p>
        </w:tc>
      </w:tr>
      <w:tr w:rsidR="00737F41" w:rsidRPr="00466C7B" w14:paraId="395F2AD5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AA086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С230613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B122F9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Січинці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Панасівка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B78BB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377D49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с.Січинці</w:t>
            </w:r>
            <w:proofErr w:type="spellEnd"/>
          </w:p>
          <w:p w14:paraId="3724121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с.Панасівка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DD665F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1,56</w:t>
            </w:r>
          </w:p>
          <w:p w14:paraId="25120F9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0EC03E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0,99</w:t>
            </w:r>
          </w:p>
        </w:tc>
      </w:tr>
      <w:tr w:rsidR="00737F41" w:rsidRPr="00466C7B" w14:paraId="4CD89BED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FB0CC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С230614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425777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Великий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Ліпіни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642BC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9EF4EB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с.Ліпіни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CAAFCD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0,675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6B3DAA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0,325</w:t>
            </w:r>
          </w:p>
        </w:tc>
      </w:tr>
      <w:tr w:rsidR="00737F41" w:rsidRPr="00466C7B" w14:paraId="26ACA51E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CE2A9B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E95AA6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(Іванківці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Заголосна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B7BC0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9B4A39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1F3E1C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429123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0,89</w:t>
            </w:r>
          </w:p>
        </w:tc>
      </w:tr>
      <w:tr w:rsidR="00737F41" w:rsidRPr="00466C7B" w14:paraId="3DBAFA40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47414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С230616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09FD7F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Степок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F2C3DA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0.9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F44ED6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с.Степок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2537C4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7D47C8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0,4</w:t>
            </w:r>
          </w:p>
        </w:tc>
      </w:tr>
      <w:tr w:rsidR="00737F41" w:rsidRPr="00466C7B" w14:paraId="15FD2FDF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1F389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С230617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CB2D2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[Ярова Слобідка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Могилів-Подільський)] – Руда-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68F4C3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26CA6A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с.Руда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D428DD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D475E6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0,65</w:t>
            </w:r>
          </w:p>
        </w:tc>
      </w:tr>
      <w:tr w:rsidR="00737F41" w:rsidRPr="00466C7B" w14:paraId="024236F4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D22360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480B23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]– Ксаверівка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840EC5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DB7F76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59B524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2AF830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</w:tc>
      </w:tr>
      <w:tr w:rsidR="00737F41" w:rsidRPr="00466C7B" w14:paraId="466BE6E1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142E3D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E2B879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6FDD6E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29,7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32AC32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A8D511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11,645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A6D83F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18,055</w:t>
            </w:r>
          </w:p>
        </w:tc>
      </w:tr>
      <w:tr w:rsidR="00737F41" w:rsidRPr="00466C7B" w14:paraId="54089236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4852B4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3D9AE4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0FF230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143,7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6EF593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73DBFF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52,315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6FA1BC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89,135</w:t>
            </w:r>
          </w:p>
        </w:tc>
      </w:tr>
    </w:tbl>
    <w:p w14:paraId="67DDF130" w14:textId="77777777" w:rsidR="00737F41" w:rsidRPr="00F84B5A" w:rsidRDefault="00737F41" w:rsidP="00737F4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87ABAE5" w14:textId="77777777" w:rsidR="00737F41" w:rsidRDefault="00737F41" w:rsidP="00737F41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760B1B8" w14:textId="77777777" w:rsidR="00737F41" w:rsidRDefault="00737F41" w:rsidP="00737F41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438EA11B" w14:textId="77777777" w:rsidR="00110D73" w:rsidRDefault="00110D73" w:rsidP="00110D73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 (секретар)</w:t>
      </w:r>
    </w:p>
    <w:p w14:paraId="51C76AAA" w14:textId="77777777" w:rsidR="00110D73" w:rsidRDefault="00110D73" w:rsidP="00110D73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Катерина СІРА</w:t>
      </w:r>
    </w:p>
    <w:p w14:paraId="6A53DE23" w14:textId="77777777" w:rsidR="00737F41" w:rsidRDefault="00737F41" w:rsidP="00737F41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E7DD183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BDB5E8A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9C6A6B5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74F627A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25CDAF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5F49C5CB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C35EB3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B8C869A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49148694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337BC44B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E2633A2" w14:textId="77777777" w:rsidR="00737F41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A97A526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76A7475E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0A69D391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18E6233E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4FE2B287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46E7B6F1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4262037B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452C6DE9" w14:textId="77777777" w:rsidR="00EE7DFD" w:rsidRPr="00F269A9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EE7DFD" w:rsidRPr="00F269A9">
        <w:rPr>
          <w:rFonts w:ascii="Times New Roman" w:hAnsi="Times New Roman" w:cs="Times New Roman"/>
          <w:sz w:val="28"/>
          <w:szCs w:val="28"/>
        </w:rPr>
        <w:t>Додаток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54815085" w14:textId="77777777"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14:paraId="7FFAE617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759F026" w14:textId="77777777" w:rsidR="00EE7DFD" w:rsidRPr="00165B45" w:rsidRDefault="00EE7DFD" w:rsidP="00EE7DFD">
      <w:pPr>
        <w:ind w:right="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B45">
        <w:rPr>
          <w:rFonts w:ascii="Times New Roman" w:hAnsi="Times New Roman" w:cs="Times New Roman"/>
          <w:sz w:val="28"/>
          <w:szCs w:val="28"/>
        </w:rPr>
        <w:t xml:space="preserve">Основні напрямки та обсяги фінансування для утримання автомобільних доріг  загального користування (дороги </w:t>
      </w:r>
      <w:r w:rsidR="00BA6B77">
        <w:rPr>
          <w:rFonts w:ascii="Times New Roman" w:hAnsi="Times New Roman" w:cs="Times New Roman"/>
          <w:sz w:val="28"/>
          <w:szCs w:val="28"/>
        </w:rPr>
        <w:t>обласного</w:t>
      </w:r>
      <w:r w:rsidR="00BA6B77" w:rsidRPr="00BA6B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6B77"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r w:rsidRPr="00165B45">
        <w:rPr>
          <w:rFonts w:ascii="Times New Roman" w:hAnsi="Times New Roman" w:cs="Times New Roman"/>
          <w:sz w:val="28"/>
          <w:szCs w:val="28"/>
        </w:rPr>
        <w:t>районного значення) на території Дунаєвецької тер</w:t>
      </w:r>
      <w:r>
        <w:rPr>
          <w:rFonts w:ascii="Times New Roman" w:hAnsi="Times New Roman" w:cs="Times New Roman"/>
          <w:sz w:val="28"/>
          <w:szCs w:val="28"/>
        </w:rPr>
        <w:t>иторіальної громади у 202</w:t>
      </w:r>
      <w:r w:rsidR="0073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році</w:t>
      </w:r>
    </w:p>
    <w:p w14:paraId="305EBBF2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4880"/>
        <w:gridCol w:w="3499"/>
      </w:tblGrid>
      <w:tr w:rsidR="00EE7DFD" w:rsidRPr="00F269A9" w14:paraId="14CE40E2" w14:textId="77777777" w:rsidTr="00BA6B77">
        <w:tc>
          <w:tcPr>
            <w:tcW w:w="898" w:type="dxa"/>
            <w:shd w:val="clear" w:color="auto" w:fill="auto"/>
          </w:tcPr>
          <w:p w14:paraId="3D5CFA19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880" w:type="dxa"/>
            <w:shd w:val="clear" w:color="auto" w:fill="auto"/>
          </w:tcPr>
          <w:p w14:paraId="32F359FD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3499" w:type="dxa"/>
            <w:shd w:val="clear" w:color="auto" w:fill="auto"/>
          </w:tcPr>
          <w:p w14:paraId="3CD00EA2" w14:textId="77777777" w:rsidR="00EE7DFD" w:rsidRPr="00F269A9" w:rsidRDefault="00CE23F0" w:rsidP="00CE23F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</w:tr>
      <w:tr w:rsidR="00EE7DFD" w:rsidRPr="00F269A9" w14:paraId="24101E39" w14:textId="77777777" w:rsidTr="00BA6B77">
        <w:tc>
          <w:tcPr>
            <w:tcW w:w="898" w:type="dxa"/>
            <w:shd w:val="clear" w:color="auto" w:fill="auto"/>
          </w:tcPr>
          <w:p w14:paraId="479BE462" w14:textId="77777777"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880" w:type="dxa"/>
            <w:shd w:val="clear" w:color="auto" w:fill="auto"/>
          </w:tcPr>
          <w:p w14:paraId="42956BFA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снігу</w:t>
            </w:r>
            <w:r w:rsidR="00CE23F0">
              <w:rPr>
                <w:rFonts w:ascii="Times New Roman" w:hAnsi="Times New Roman" w:cs="Times New Roman"/>
                <w:sz w:val="28"/>
                <w:szCs w:val="28"/>
              </w:rPr>
              <w:t>, льоду</w:t>
            </w: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99" w:type="dxa"/>
            <w:shd w:val="clear" w:color="auto" w:fill="auto"/>
          </w:tcPr>
          <w:p w14:paraId="795C30A1" w14:textId="77777777" w:rsidR="00BA6B77" w:rsidRDefault="00EE7DFD" w:rsidP="00BA6B77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  <w:r w:rsidR="00BA6B77"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  <w:p w14:paraId="60C29662" w14:textId="77777777" w:rsidR="00EE7DFD" w:rsidRPr="00AF4993" w:rsidRDefault="00EE7DFD" w:rsidP="00BA6B77">
            <w:pPr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DFD" w:rsidRPr="00F269A9" w14:paraId="22089921" w14:textId="77777777" w:rsidTr="00BA6B77">
        <w:trPr>
          <w:trHeight w:val="1170"/>
        </w:trPr>
        <w:tc>
          <w:tcPr>
            <w:tcW w:w="898" w:type="dxa"/>
            <w:shd w:val="clear" w:color="auto" w:fill="auto"/>
          </w:tcPr>
          <w:p w14:paraId="19642469" w14:textId="77777777" w:rsidR="00EE7DFD" w:rsidRPr="00D21FBB" w:rsidRDefault="00D21FBB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0" w:type="dxa"/>
            <w:shd w:val="clear" w:color="auto" w:fill="auto"/>
          </w:tcPr>
          <w:p w14:paraId="31D5905C" w14:textId="77777777" w:rsidR="00EE7DFD" w:rsidRPr="00F269A9" w:rsidRDefault="00EE7DFD" w:rsidP="00D21F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</w:t>
            </w:r>
            <w:r w:rsidR="00D21FBB">
              <w:rPr>
                <w:rFonts w:ascii="Times New Roman" w:hAnsi="Times New Roman" w:cs="Times New Roman"/>
                <w:sz w:val="28"/>
                <w:szCs w:val="28"/>
              </w:rPr>
              <w:t xml:space="preserve"> та обробка ними доріг</w:t>
            </w:r>
          </w:p>
        </w:tc>
        <w:tc>
          <w:tcPr>
            <w:tcW w:w="3499" w:type="dxa"/>
            <w:shd w:val="clear" w:color="auto" w:fill="auto"/>
          </w:tcPr>
          <w:p w14:paraId="690FE672" w14:textId="77777777" w:rsidR="00EE7DFD" w:rsidRPr="00AF4993" w:rsidRDefault="00BA6B77" w:rsidP="00D21FBB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D21FBB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="00D21FBB"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призначень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</w:tc>
      </w:tr>
      <w:tr w:rsidR="00737F41" w:rsidRPr="00F269A9" w14:paraId="72FADF60" w14:textId="77777777" w:rsidTr="00BA6B77">
        <w:trPr>
          <w:trHeight w:val="1170"/>
        </w:trPr>
        <w:tc>
          <w:tcPr>
            <w:tcW w:w="898" w:type="dxa"/>
            <w:shd w:val="clear" w:color="auto" w:fill="auto"/>
          </w:tcPr>
          <w:p w14:paraId="3EE7482D" w14:textId="77777777" w:rsidR="00737F41" w:rsidRPr="00737F41" w:rsidRDefault="00D21FBB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7F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80" w:type="dxa"/>
            <w:shd w:val="clear" w:color="auto" w:fill="auto"/>
          </w:tcPr>
          <w:p w14:paraId="49C8C13C" w14:textId="77777777" w:rsidR="00737F41" w:rsidRPr="00737F41" w:rsidRDefault="00737F41" w:rsidP="00737F41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Благоустрій </w:t>
            </w:r>
            <w:r w:rsidR="00D21FBB">
              <w:rPr>
                <w:rFonts w:ascii="Times New Roman" w:hAnsi="Times New Roman" w:cs="Times New Roman"/>
                <w:sz w:val="28"/>
                <w:szCs w:val="28"/>
              </w:rPr>
              <w:t xml:space="preserve">окремих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придорожніх смуг </w:t>
            </w:r>
            <w:r w:rsidRPr="00737F4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покіс трави, підрізання чагарників і дерев</w:t>
            </w:r>
            <w:r w:rsidR="00BA6B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14:paraId="35AA014D" w14:textId="77777777" w:rsidR="00737F41" w:rsidRPr="00F269A9" w:rsidRDefault="00737F41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  <w:shd w:val="clear" w:color="auto" w:fill="auto"/>
          </w:tcPr>
          <w:p w14:paraId="5600AD08" w14:textId="77777777" w:rsidR="00737F41" w:rsidRPr="00AF4993" w:rsidRDefault="00BA6B77" w:rsidP="00D21FBB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 </w:t>
            </w:r>
            <w:r w:rsidR="00D21FBB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</w:tc>
      </w:tr>
    </w:tbl>
    <w:p w14:paraId="1D584D0E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90CA35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0AA2EF7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BD8A029" w14:textId="77777777" w:rsidR="00110D73" w:rsidRDefault="00110D73" w:rsidP="00110D73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 (секретар)</w:t>
      </w:r>
    </w:p>
    <w:p w14:paraId="308503FC" w14:textId="77777777" w:rsidR="00110D73" w:rsidRDefault="00110D73" w:rsidP="00110D73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Катерина СІРА</w:t>
      </w:r>
    </w:p>
    <w:p w14:paraId="79F6B223" w14:textId="77777777" w:rsidR="007B6F6E" w:rsidRPr="00EE7DFD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B6F6E" w:rsidRPr="00EE7DFD" w:rsidSect="00EE7DFD">
      <w:pgSz w:w="11907" w:h="16840" w:code="9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318"/>
    <w:rsid w:val="00067961"/>
    <w:rsid w:val="00091009"/>
    <w:rsid w:val="000932AC"/>
    <w:rsid w:val="000B14F4"/>
    <w:rsid w:val="000E4F92"/>
    <w:rsid w:val="000F18E8"/>
    <w:rsid w:val="001001A2"/>
    <w:rsid w:val="00110D73"/>
    <w:rsid w:val="0015781A"/>
    <w:rsid w:val="00165B45"/>
    <w:rsid w:val="00166043"/>
    <w:rsid w:val="00232658"/>
    <w:rsid w:val="00242CD5"/>
    <w:rsid w:val="00267EFF"/>
    <w:rsid w:val="002C5CFC"/>
    <w:rsid w:val="002D6761"/>
    <w:rsid w:val="002F4AF3"/>
    <w:rsid w:val="003056D8"/>
    <w:rsid w:val="0036743E"/>
    <w:rsid w:val="0038155C"/>
    <w:rsid w:val="00383202"/>
    <w:rsid w:val="0039321C"/>
    <w:rsid w:val="003B7555"/>
    <w:rsid w:val="003E25C3"/>
    <w:rsid w:val="003E7129"/>
    <w:rsid w:val="00421B0B"/>
    <w:rsid w:val="00425EC9"/>
    <w:rsid w:val="00580FF7"/>
    <w:rsid w:val="005948C0"/>
    <w:rsid w:val="005A51EC"/>
    <w:rsid w:val="00674182"/>
    <w:rsid w:val="006F21F6"/>
    <w:rsid w:val="007100E0"/>
    <w:rsid w:val="00715059"/>
    <w:rsid w:val="00737F41"/>
    <w:rsid w:val="0075711B"/>
    <w:rsid w:val="007B3A01"/>
    <w:rsid w:val="007B6F6E"/>
    <w:rsid w:val="00815311"/>
    <w:rsid w:val="00820A9C"/>
    <w:rsid w:val="00836509"/>
    <w:rsid w:val="008A1283"/>
    <w:rsid w:val="008B0A07"/>
    <w:rsid w:val="008F0555"/>
    <w:rsid w:val="0093531B"/>
    <w:rsid w:val="00945625"/>
    <w:rsid w:val="0095331B"/>
    <w:rsid w:val="0095504F"/>
    <w:rsid w:val="009A46CA"/>
    <w:rsid w:val="009C0D63"/>
    <w:rsid w:val="00A35298"/>
    <w:rsid w:val="00A620B9"/>
    <w:rsid w:val="00AF4993"/>
    <w:rsid w:val="00B068CB"/>
    <w:rsid w:val="00B25E3F"/>
    <w:rsid w:val="00B42FE5"/>
    <w:rsid w:val="00B94423"/>
    <w:rsid w:val="00BA6B77"/>
    <w:rsid w:val="00C715AC"/>
    <w:rsid w:val="00CE23F0"/>
    <w:rsid w:val="00CE6422"/>
    <w:rsid w:val="00D21FBB"/>
    <w:rsid w:val="00D4300B"/>
    <w:rsid w:val="00DE0337"/>
    <w:rsid w:val="00E05EA8"/>
    <w:rsid w:val="00E31DD7"/>
    <w:rsid w:val="00E70087"/>
    <w:rsid w:val="00EE7DFD"/>
    <w:rsid w:val="00EF1F97"/>
    <w:rsid w:val="00EF2D4A"/>
    <w:rsid w:val="00F155E6"/>
    <w:rsid w:val="00F25318"/>
    <w:rsid w:val="00F269A9"/>
    <w:rsid w:val="00F32FA9"/>
    <w:rsid w:val="00F532C0"/>
    <w:rsid w:val="00F76DDF"/>
    <w:rsid w:val="00F8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1DCE2"/>
  <w15:docId w15:val="{C225E781-32D2-4F12-883C-DEBAAB62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Пользователь</cp:lastModifiedBy>
  <cp:revision>2</cp:revision>
  <dcterms:created xsi:type="dcterms:W3CDTF">2023-12-19T11:07:00Z</dcterms:created>
  <dcterms:modified xsi:type="dcterms:W3CDTF">2023-12-19T11:07:00Z</dcterms:modified>
</cp:coreProperties>
</file>